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AF136" w14:textId="77777777" w:rsidR="00084876" w:rsidRDefault="00084876" w:rsidP="00084876">
      <w:pPr>
        <w:pStyle w:val="NormalWeb"/>
        <w:rPr>
          <w:sz w:val="20"/>
          <w:szCs w:val="20"/>
        </w:rPr>
      </w:pPr>
    </w:p>
    <w:p w14:paraId="53EBF8C2" w14:textId="14148BCF" w:rsidR="009D7D66" w:rsidRPr="009D7D66" w:rsidRDefault="009D7D66" w:rsidP="009D7D66">
      <w:pPr>
        <w:pStyle w:val="NormalWeb"/>
        <w:rPr>
          <w:sz w:val="20"/>
          <w:szCs w:val="20"/>
        </w:rPr>
      </w:pPr>
      <w:r w:rsidRPr="009D7D66">
        <w:rPr>
          <w:sz w:val="20"/>
          <w:szCs w:val="20"/>
        </w:rPr>
        <w:t>Full-Stack Software Developer</w:t>
      </w:r>
    </w:p>
    <w:p w14:paraId="1EB3007F" w14:textId="77777777" w:rsidR="009D7D66" w:rsidRPr="009D7D66" w:rsidRDefault="009D7D66" w:rsidP="009D7D66">
      <w:pPr>
        <w:pStyle w:val="NormalWeb"/>
        <w:rPr>
          <w:sz w:val="20"/>
          <w:szCs w:val="20"/>
        </w:rPr>
      </w:pPr>
      <w:r w:rsidRPr="009D7D66">
        <w:rPr>
          <w:sz w:val="20"/>
          <w:szCs w:val="20"/>
        </w:rPr>
        <w:t>We are building a technology platform focused on groundwater intelligence, agricultural sustainability, and parcel-based water risk analysis.</w:t>
      </w:r>
    </w:p>
    <w:p w14:paraId="5426CFB1" w14:textId="77777777" w:rsidR="009D7D66" w:rsidRPr="009D7D66" w:rsidRDefault="009D7D66" w:rsidP="009D7D66">
      <w:pPr>
        <w:pStyle w:val="NormalWeb"/>
        <w:rPr>
          <w:sz w:val="20"/>
          <w:szCs w:val="20"/>
        </w:rPr>
      </w:pPr>
      <w:r w:rsidRPr="009D7D66">
        <w:rPr>
          <w:sz w:val="20"/>
          <w:szCs w:val="20"/>
        </w:rPr>
        <w:t>Our goal is to create practical, scalable tools that help users evaluate groundwater conditions, long-term sustainability, and water-related land risk using geospatial analysis, predictive modeling, and modern environmental data systems.</w:t>
      </w:r>
    </w:p>
    <w:p w14:paraId="6FFAA50C" w14:textId="77777777" w:rsidR="009D7D66" w:rsidRPr="009D7D66" w:rsidRDefault="009D7D66" w:rsidP="009D7D66">
      <w:pPr>
        <w:pStyle w:val="NormalWeb"/>
        <w:rPr>
          <w:sz w:val="20"/>
          <w:szCs w:val="20"/>
        </w:rPr>
      </w:pPr>
      <w:r w:rsidRPr="009D7D66">
        <w:rPr>
          <w:sz w:val="20"/>
          <w:szCs w:val="20"/>
        </w:rPr>
        <w:t>We are seeking an early-stage Full-Stack Software Developer to help design and build the software infrastructure behind the platform.</w:t>
      </w:r>
    </w:p>
    <w:p w14:paraId="7D9A9ED6" w14:textId="77777777" w:rsidR="009D7D66" w:rsidRPr="009D7D66" w:rsidRDefault="009D7D66" w:rsidP="009D7D66">
      <w:pPr>
        <w:pStyle w:val="NormalWeb"/>
        <w:rPr>
          <w:sz w:val="20"/>
          <w:szCs w:val="20"/>
        </w:rPr>
      </w:pPr>
      <w:r w:rsidRPr="009D7D66">
        <w:rPr>
          <w:sz w:val="20"/>
          <w:szCs w:val="20"/>
        </w:rPr>
        <w:t>Potential responsibilities include:</w:t>
      </w:r>
    </w:p>
    <w:p w14:paraId="2FCC8416" w14:textId="77777777" w:rsidR="009D7D66" w:rsidRPr="009D7D66" w:rsidRDefault="009D7D66" w:rsidP="009D7D66">
      <w:pPr>
        <w:pStyle w:val="NormalWeb"/>
        <w:numPr>
          <w:ilvl w:val="0"/>
          <w:numId w:val="3"/>
        </w:numPr>
        <w:rPr>
          <w:sz w:val="20"/>
          <w:szCs w:val="20"/>
        </w:rPr>
      </w:pPr>
      <w:r w:rsidRPr="009D7D66">
        <w:rPr>
          <w:sz w:val="20"/>
          <w:szCs w:val="20"/>
        </w:rPr>
        <w:t>web application development,</w:t>
      </w:r>
    </w:p>
    <w:p w14:paraId="53F3FBB6" w14:textId="77777777" w:rsidR="009D7D66" w:rsidRPr="009D7D66" w:rsidRDefault="009D7D66" w:rsidP="009D7D66">
      <w:pPr>
        <w:pStyle w:val="NormalWeb"/>
        <w:numPr>
          <w:ilvl w:val="0"/>
          <w:numId w:val="3"/>
        </w:numPr>
        <w:rPr>
          <w:sz w:val="20"/>
          <w:szCs w:val="20"/>
        </w:rPr>
      </w:pPr>
      <w:r w:rsidRPr="009D7D66">
        <w:rPr>
          <w:sz w:val="20"/>
          <w:szCs w:val="20"/>
        </w:rPr>
        <w:t>backend systems,</w:t>
      </w:r>
    </w:p>
    <w:p w14:paraId="520C460A" w14:textId="77777777" w:rsidR="009D7D66" w:rsidRPr="009D7D66" w:rsidRDefault="009D7D66" w:rsidP="009D7D66">
      <w:pPr>
        <w:pStyle w:val="NormalWeb"/>
        <w:numPr>
          <w:ilvl w:val="0"/>
          <w:numId w:val="3"/>
        </w:numPr>
        <w:rPr>
          <w:sz w:val="20"/>
          <w:szCs w:val="20"/>
        </w:rPr>
      </w:pPr>
      <w:r w:rsidRPr="009D7D66">
        <w:rPr>
          <w:sz w:val="20"/>
          <w:szCs w:val="20"/>
        </w:rPr>
        <w:t>cloud infrastructure,</w:t>
      </w:r>
    </w:p>
    <w:p w14:paraId="3BE7CE11" w14:textId="77777777" w:rsidR="009D7D66" w:rsidRPr="009D7D66" w:rsidRDefault="009D7D66" w:rsidP="009D7D66">
      <w:pPr>
        <w:pStyle w:val="NormalWeb"/>
        <w:numPr>
          <w:ilvl w:val="0"/>
          <w:numId w:val="3"/>
        </w:numPr>
        <w:rPr>
          <w:sz w:val="20"/>
          <w:szCs w:val="20"/>
        </w:rPr>
      </w:pPr>
      <w:r w:rsidRPr="009D7D66">
        <w:rPr>
          <w:sz w:val="20"/>
          <w:szCs w:val="20"/>
        </w:rPr>
        <w:t>database integration,</w:t>
      </w:r>
    </w:p>
    <w:p w14:paraId="46D93340" w14:textId="77777777" w:rsidR="009D7D66" w:rsidRPr="009D7D66" w:rsidRDefault="009D7D66" w:rsidP="009D7D66">
      <w:pPr>
        <w:pStyle w:val="NormalWeb"/>
        <w:numPr>
          <w:ilvl w:val="0"/>
          <w:numId w:val="3"/>
        </w:numPr>
        <w:rPr>
          <w:sz w:val="20"/>
          <w:szCs w:val="20"/>
        </w:rPr>
      </w:pPr>
      <w:r w:rsidRPr="009D7D66">
        <w:rPr>
          <w:sz w:val="20"/>
          <w:szCs w:val="20"/>
        </w:rPr>
        <w:t>user dashboards,</w:t>
      </w:r>
    </w:p>
    <w:p w14:paraId="158FE642" w14:textId="77777777" w:rsidR="009D7D66" w:rsidRPr="009D7D66" w:rsidRDefault="009D7D66" w:rsidP="009D7D66">
      <w:pPr>
        <w:pStyle w:val="NormalWeb"/>
        <w:numPr>
          <w:ilvl w:val="0"/>
          <w:numId w:val="3"/>
        </w:numPr>
        <w:rPr>
          <w:sz w:val="20"/>
          <w:szCs w:val="20"/>
        </w:rPr>
      </w:pPr>
      <w:r w:rsidRPr="009D7D66">
        <w:rPr>
          <w:sz w:val="20"/>
          <w:szCs w:val="20"/>
        </w:rPr>
        <w:t>API development,</w:t>
      </w:r>
    </w:p>
    <w:p w14:paraId="4C813ACE" w14:textId="77777777" w:rsidR="009D7D66" w:rsidRPr="009D7D66" w:rsidRDefault="009D7D66" w:rsidP="009D7D66">
      <w:pPr>
        <w:pStyle w:val="NormalWeb"/>
        <w:numPr>
          <w:ilvl w:val="0"/>
          <w:numId w:val="3"/>
        </w:numPr>
        <w:rPr>
          <w:sz w:val="20"/>
          <w:szCs w:val="20"/>
        </w:rPr>
      </w:pPr>
      <w:r w:rsidRPr="009D7D66">
        <w:rPr>
          <w:sz w:val="20"/>
          <w:szCs w:val="20"/>
        </w:rPr>
        <w:t>automated reporting systems,</w:t>
      </w:r>
    </w:p>
    <w:p w14:paraId="14B9DFF5" w14:textId="77777777" w:rsidR="009D7D66" w:rsidRPr="009D7D66" w:rsidRDefault="009D7D66" w:rsidP="009D7D66">
      <w:pPr>
        <w:pStyle w:val="NormalWeb"/>
        <w:numPr>
          <w:ilvl w:val="0"/>
          <w:numId w:val="3"/>
        </w:numPr>
        <w:rPr>
          <w:sz w:val="20"/>
          <w:szCs w:val="20"/>
        </w:rPr>
      </w:pPr>
      <w:r w:rsidRPr="009D7D66">
        <w:rPr>
          <w:sz w:val="20"/>
          <w:szCs w:val="20"/>
        </w:rPr>
        <w:t>and scalable software architecture.</w:t>
      </w:r>
    </w:p>
    <w:p w14:paraId="39D17BCB" w14:textId="77777777" w:rsidR="009D7D66" w:rsidRPr="009D7D66" w:rsidRDefault="009D7D66" w:rsidP="009D7D66">
      <w:pPr>
        <w:pStyle w:val="NormalWeb"/>
        <w:rPr>
          <w:sz w:val="20"/>
          <w:szCs w:val="20"/>
        </w:rPr>
      </w:pPr>
      <w:r w:rsidRPr="009D7D66">
        <w:rPr>
          <w:sz w:val="20"/>
          <w:szCs w:val="20"/>
        </w:rPr>
        <w:t>Ideal experience:</w:t>
      </w:r>
    </w:p>
    <w:p w14:paraId="3486E0A8" w14:textId="77777777" w:rsidR="009D7D66" w:rsidRPr="009D7D66" w:rsidRDefault="009D7D66" w:rsidP="009D7D66">
      <w:pPr>
        <w:pStyle w:val="NormalWeb"/>
        <w:numPr>
          <w:ilvl w:val="0"/>
          <w:numId w:val="4"/>
        </w:numPr>
        <w:rPr>
          <w:sz w:val="20"/>
          <w:szCs w:val="20"/>
        </w:rPr>
      </w:pPr>
      <w:r w:rsidRPr="009D7D66">
        <w:rPr>
          <w:sz w:val="20"/>
          <w:szCs w:val="20"/>
        </w:rPr>
        <w:t>full-stack web development,</w:t>
      </w:r>
    </w:p>
    <w:p w14:paraId="35655291" w14:textId="77777777" w:rsidR="009D7D66" w:rsidRPr="009D7D66" w:rsidRDefault="009D7D66" w:rsidP="009D7D66">
      <w:pPr>
        <w:pStyle w:val="NormalWeb"/>
        <w:numPr>
          <w:ilvl w:val="0"/>
          <w:numId w:val="4"/>
        </w:numPr>
        <w:rPr>
          <w:sz w:val="20"/>
          <w:szCs w:val="20"/>
        </w:rPr>
      </w:pPr>
      <w:r w:rsidRPr="009D7D66">
        <w:rPr>
          <w:sz w:val="20"/>
          <w:szCs w:val="20"/>
        </w:rPr>
        <w:t>React or similar frontend frameworks,</w:t>
      </w:r>
    </w:p>
    <w:p w14:paraId="0B1D4DBC" w14:textId="77777777" w:rsidR="009D7D66" w:rsidRPr="009D7D66" w:rsidRDefault="009D7D66" w:rsidP="009D7D66">
      <w:pPr>
        <w:pStyle w:val="NormalWeb"/>
        <w:numPr>
          <w:ilvl w:val="0"/>
          <w:numId w:val="4"/>
        </w:numPr>
        <w:rPr>
          <w:sz w:val="20"/>
          <w:szCs w:val="20"/>
        </w:rPr>
      </w:pPr>
      <w:r w:rsidRPr="009D7D66">
        <w:rPr>
          <w:sz w:val="20"/>
          <w:szCs w:val="20"/>
        </w:rPr>
        <w:t>Node.js or Python backend systems,</w:t>
      </w:r>
    </w:p>
    <w:p w14:paraId="7E3BDC97" w14:textId="77777777" w:rsidR="009D7D66" w:rsidRPr="009D7D66" w:rsidRDefault="009D7D66" w:rsidP="009D7D66">
      <w:pPr>
        <w:pStyle w:val="NormalWeb"/>
        <w:numPr>
          <w:ilvl w:val="0"/>
          <w:numId w:val="4"/>
        </w:numPr>
        <w:rPr>
          <w:sz w:val="20"/>
          <w:szCs w:val="20"/>
        </w:rPr>
      </w:pPr>
      <w:r w:rsidRPr="009D7D66">
        <w:rPr>
          <w:sz w:val="20"/>
          <w:szCs w:val="20"/>
        </w:rPr>
        <w:t>PostgreSQL/</w:t>
      </w:r>
      <w:proofErr w:type="spellStart"/>
      <w:r w:rsidRPr="009D7D66">
        <w:rPr>
          <w:sz w:val="20"/>
          <w:szCs w:val="20"/>
        </w:rPr>
        <w:t>PostGIS</w:t>
      </w:r>
      <w:proofErr w:type="spellEnd"/>
      <w:r w:rsidRPr="009D7D66">
        <w:rPr>
          <w:sz w:val="20"/>
          <w:szCs w:val="20"/>
        </w:rPr>
        <w:t>,</w:t>
      </w:r>
    </w:p>
    <w:p w14:paraId="598A8F01" w14:textId="77777777" w:rsidR="009D7D66" w:rsidRPr="009D7D66" w:rsidRDefault="009D7D66" w:rsidP="009D7D66">
      <w:pPr>
        <w:pStyle w:val="NormalWeb"/>
        <w:numPr>
          <w:ilvl w:val="0"/>
          <w:numId w:val="4"/>
        </w:numPr>
        <w:rPr>
          <w:sz w:val="20"/>
          <w:szCs w:val="20"/>
        </w:rPr>
      </w:pPr>
      <w:r w:rsidRPr="009D7D66">
        <w:rPr>
          <w:sz w:val="20"/>
          <w:szCs w:val="20"/>
        </w:rPr>
        <w:t>cloud deployment,</w:t>
      </w:r>
    </w:p>
    <w:p w14:paraId="339D06D6" w14:textId="77777777" w:rsidR="009D7D66" w:rsidRPr="009D7D66" w:rsidRDefault="009D7D66" w:rsidP="009D7D66">
      <w:pPr>
        <w:pStyle w:val="NormalWeb"/>
        <w:numPr>
          <w:ilvl w:val="0"/>
          <w:numId w:val="4"/>
        </w:numPr>
        <w:rPr>
          <w:sz w:val="20"/>
          <w:szCs w:val="20"/>
        </w:rPr>
      </w:pPr>
      <w:r w:rsidRPr="009D7D66">
        <w:rPr>
          <w:sz w:val="20"/>
          <w:szCs w:val="20"/>
        </w:rPr>
        <w:t>and startup-style product development.</w:t>
      </w:r>
    </w:p>
    <w:p w14:paraId="2A1C01AE" w14:textId="77777777" w:rsidR="009D7D66" w:rsidRPr="009D7D66" w:rsidRDefault="009D7D66" w:rsidP="009D7D66">
      <w:pPr>
        <w:pStyle w:val="NormalWeb"/>
        <w:rPr>
          <w:sz w:val="20"/>
          <w:szCs w:val="20"/>
        </w:rPr>
      </w:pPr>
      <w:r w:rsidRPr="009D7D66">
        <w:rPr>
          <w:sz w:val="20"/>
          <w:szCs w:val="20"/>
        </w:rPr>
        <w:t>This is an early-stage founding opportunity with compensation expected to include equity participation, ownership potential, and long-term growth tied to the success of the company.</w:t>
      </w:r>
    </w:p>
    <w:p w14:paraId="0F79440F" w14:textId="77777777" w:rsidR="009D7D66" w:rsidRPr="009D7D66" w:rsidRDefault="009D7D66" w:rsidP="009D7D66">
      <w:pPr>
        <w:pStyle w:val="NormalWeb"/>
        <w:rPr>
          <w:sz w:val="20"/>
          <w:szCs w:val="20"/>
        </w:rPr>
      </w:pPr>
      <w:r w:rsidRPr="009D7D66">
        <w:rPr>
          <w:sz w:val="20"/>
          <w:szCs w:val="20"/>
        </w:rPr>
        <w:t>We are looking for builders who are excited by difficult real-world problems involving water, agriculture, geospatial systems, and environmental intelligence.</w:t>
      </w:r>
    </w:p>
    <w:p w14:paraId="47EA9835" w14:textId="58E06148" w:rsidR="00084876" w:rsidRPr="00084876" w:rsidRDefault="00084876" w:rsidP="00084876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A Non-Disclosure Agreement is required to discuss the details of this project.</w:t>
      </w:r>
    </w:p>
    <w:p w14:paraId="2895EC59" w14:textId="4BD7FF3E" w:rsidR="00A37D5F" w:rsidRDefault="00A37D5F"/>
    <w:sectPr w:rsidR="00A37D5F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00AB7" w14:textId="77777777" w:rsidR="001D7E06" w:rsidRDefault="001D7E06" w:rsidP="00C73B1A">
      <w:pPr>
        <w:spacing w:after="0" w:line="240" w:lineRule="auto"/>
      </w:pPr>
      <w:r>
        <w:separator/>
      </w:r>
    </w:p>
  </w:endnote>
  <w:endnote w:type="continuationSeparator" w:id="0">
    <w:p w14:paraId="20F5BFA8" w14:textId="77777777" w:rsidR="001D7E06" w:rsidRDefault="001D7E06" w:rsidP="00C73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78A09" w14:textId="77777777" w:rsidR="001D7E06" w:rsidRDefault="001D7E06" w:rsidP="00C73B1A">
      <w:pPr>
        <w:spacing w:after="0" w:line="240" w:lineRule="auto"/>
      </w:pPr>
      <w:r>
        <w:separator/>
      </w:r>
    </w:p>
  </w:footnote>
  <w:footnote w:type="continuationSeparator" w:id="0">
    <w:p w14:paraId="0BC6DE87" w14:textId="77777777" w:rsidR="001D7E06" w:rsidRDefault="001D7E06" w:rsidP="00C73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B79C3" w14:textId="40B5FCC6" w:rsidR="00C73B1A" w:rsidRDefault="00C73B1A">
    <w:pPr>
      <w:pStyle w:val="Header"/>
    </w:pPr>
    <w:r>
      <w:rPr>
        <w:noProof/>
      </w:rPr>
      <w:drawing>
        <wp:inline distT="0" distB="0" distL="0" distR="0" wp14:anchorId="20AEFC6B" wp14:editId="656E4B12">
          <wp:extent cx="4258945" cy="1087395"/>
          <wp:effectExtent l="0" t="0" r="8255" b="0"/>
          <wp:docPr id="70635409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41" t="8615" r="13264" b="64015"/>
                  <a:stretch>
                    <a:fillRect/>
                  </a:stretch>
                </pic:blipFill>
                <pic:spPr bwMode="auto">
                  <a:xfrm>
                    <a:off x="0" y="0"/>
                    <a:ext cx="4288276" cy="10948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80D33"/>
    <w:multiLevelType w:val="multilevel"/>
    <w:tmpl w:val="214CE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233C8B"/>
    <w:multiLevelType w:val="multilevel"/>
    <w:tmpl w:val="A7D29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007D88"/>
    <w:multiLevelType w:val="multilevel"/>
    <w:tmpl w:val="49A81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5B6DD3"/>
    <w:multiLevelType w:val="multilevel"/>
    <w:tmpl w:val="0722F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8251541">
    <w:abstractNumId w:val="3"/>
  </w:num>
  <w:num w:numId="2" w16cid:durableId="1697267724">
    <w:abstractNumId w:val="2"/>
  </w:num>
  <w:num w:numId="3" w16cid:durableId="1458984516">
    <w:abstractNumId w:val="1"/>
  </w:num>
  <w:num w:numId="4" w16cid:durableId="1944343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B1A"/>
    <w:rsid w:val="00084876"/>
    <w:rsid w:val="001D7E06"/>
    <w:rsid w:val="002B3962"/>
    <w:rsid w:val="005155E9"/>
    <w:rsid w:val="00782D59"/>
    <w:rsid w:val="009476C6"/>
    <w:rsid w:val="009D7D66"/>
    <w:rsid w:val="00A37D5F"/>
    <w:rsid w:val="00C73B1A"/>
    <w:rsid w:val="00CB0483"/>
    <w:rsid w:val="00D2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60CC6"/>
  <w15:chartTrackingRefBased/>
  <w15:docId w15:val="{ABE33480-BAFA-4D9A-94BE-5E3C3D999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3B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3B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3B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3B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3B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3B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3B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3B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3B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3B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3B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3B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3B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3B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3B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3B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3B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3B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3B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3B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3B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3B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3B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3B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3B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3B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3B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3B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3B1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3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B1A"/>
  </w:style>
  <w:style w:type="paragraph" w:styleId="Footer">
    <w:name w:val="footer"/>
    <w:basedOn w:val="Normal"/>
    <w:link w:val="FooterChar"/>
    <w:uiPriority w:val="99"/>
    <w:unhideWhenUsed/>
    <w:rsid w:val="00C73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B1A"/>
  </w:style>
  <w:style w:type="paragraph" w:styleId="NormalWeb">
    <w:name w:val="Normal (Web)"/>
    <w:basedOn w:val="Normal"/>
    <w:uiPriority w:val="99"/>
    <w:semiHidden/>
    <w:unhideWhenUsed/>
    <w:rsid w:val="00084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1177</Characters>
  <Application>Microsoft Office Word</Application>
  <DocSecurity>0</DocSecurity>
  <Lines>35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Odell Ward</dc:creator>
  <cp:keywords/>
  <dc:description/>
  <cp:lastModifiedBy>Odell Ward</cp:lastModifiedBy>
  <cp:revision>3</cp:revision>
  <dcterms:created xsi:type="dcterms:W3CDTF">2026-05-08T15:23:00Z</dcterms:created>
  <dcterms:modified xsi:type="dcterms:W3CDTF">2026-05-08T15:24:00Z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b0db7189-4894-46ab-86de-87aeadf0ba72</vt:lpwstr>
  </property>
</Properties>
</file>